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70" w:rsidRPr="008C1070" w:rsidRDefault="008C1070" w:rsidP="008C1070">
      <w:pPr>
        <w:spacing w:line="480" w:lineRule="auto"/>
        <w:rPr>
          <w:rFonts w:ascii="Times New Roman" w:hAnsi="Times New Roman" w:cs="Times New Roman"/>
          <w:sz w:val="24"/>
          <w:szCs w:val="24"/>
        </w:rPr>
      </w:pPr>
    </w:p>
    <w:p w:rsidR="008C1070" w:rsidRPr="008C1070" w:rsidRDefault="008C1070" w:rsidP="008C1070">
      <w:pPr>
        <w:spacing w:line="480" w:lineRule="auto"/>
        <w:rPr>
          <w:rFonts w:ascii="Times New Roman" w:hAnsi="Times New Roman" w:cs="Times New Roman"/>
          <w:sz w:val="24"/>
          <w:szCs w:val="24"/>
        </w:rPr>
      </w:pPr>
    </w:p>
    <w:p w:rsidR="008C1070" w:rsidRPr="008C1070" w:rsidRDefault="008C1070" w:rsidP="008C1070">
      <w:pPr>
        <w:spacing w:line="480" w:lineRule="auto"/>
        <w:rPr>
          <w:rFonts w:ascii="Times New Roman" w:hAnsi="Times New Roman" w:cs="Times New Roman"/>
          <w:sz w:val="24"/>
          <w:szCs w:val="24"/>
        </w:rPr>
      </w:pPr>
    </w:p>
    <w:p w:rsidR="008C1070" w:rsidRPr="008C1070" w:rsidRDefault="008C1070" w:rsidP="008C1070">
      <w:pPr>
        <w:spacing w:line="480" w:lineRule="auto"/>
        <w:rPr>
          <w:rFonts w:ascii="Times New Roman" w:hAnsi="Times New Roman" w:cs="Times New Roman"/>
          <w:sz w:val="24"/>
          <w:szCs w:val="24"/>
        </w:rPr>
      </w:pPr>
    </w:p>
    <w:p w:rsidR="008C1070" w:rsidRPr="008C1070" w:rsidRDefault="008C1070" w:rsidP="008C1070">
      <w:pPr>
        <w:spacing w:line="480" w:lineRule="auto"/>
        <w:rPr>
          <w:rFonts w:ascii="Times New Roman" w:hAnsi="Times New Roman" w:cs="Times New Roman"/>
          <w:sz w:val="24"/>
          <w:szCs w:val="24"/>
        </w:rPr>
      </w:pPr>
    </w:p>
    <w:p w:rsidR="008C1070" w:rsidRDefault="008C1070" w:rsidP="008C1070">
      <w:pPr>
        <w:spacing w:line="480" w:lineRule="auto"/>
        <w:rPr>
          <w:rFonts w:ascii="Times New Roman" w:hAnsi="Times New Roman" w:cs="Times New Roman"/>
          <w:b/>
          <w:sz w:val="24"/>
          <w:szCs w:val="24"/>
        </w:rPr>
      </w:pPr>
    </w:p>
    <w:p w:rsidR="008C1070" w:rsidRPr="008C1070" w:rsidRDefault="008C1070" w:rsidP="008C1070">
      <w:pPr>
        <w:spacing w:line="480" w:lineRule="auto"/>
        <w:jc w:val="center"/>
        <w:rPr>
          <w:rFonts w:ascii="Times New Roman" w:hAnsi="Times New Roman" w:cs="Times New Roman"/>
          <w:b/>
          <w:sz w:val="24"/>
          <w:szCs w:val="24"/>
        </w:rPr>
      </w:pPr>
      <w:r w:rsidRPr="008C1070">
        <w:rPr>
          <w:rFonts w:ascii="Times New Roman" w:hAnsi="Times New Roman" w:cs="Times New Roman"/>
          <w:b/>
          <w:sz w:val="24"/>
          <w:szCs w:val="24"/>
        </w:rPr>
        <w:t>Nursing Admission Essay</w:t>
      </w:r>
    </w:p>
    <w:p w:rsidR="008C1070" w:rsidRPr="008C1070" w:rsidRDefault="008C1070" w:rsidP="008C1070">
      <w:pPr>
        <w:spacing w:line="480" w:lineRule="auto"/>
        <w:jc w:val="center"/>
        <w:rPr>
          <w:rFonts w:ascii="Times New Roman" w:hAnsi="Times New Roman" w:cs="Times New Roman"/>
          <w:sz w:val="24"/>
          <w:szCs w:val="24"/>
        </w:rPr>
      </w:pPr>
      <w:r w:rsidRPr="008C1070">
        <w:rPr>
          <w:rFonts w:ascii="Times New Roman" w:hAnsi="Times New Roman" w:cs="Times New Roman"/>
          <w:sz w:val="24"/>
          <w:szCs w:val="24"/>
        </w:rPr>
        <w:t>Name</w:t>
      </w:r>
    </w:p>
    <w:p w:rsidR="008C1070" w:rsidRPr="008C1070" w:rsidRDefault="008C1070" w:rsidP="008C1070">
      <w:pPr>
        <w:spacing w:line="480" w:lineRule="auto"/>
        <w:jc w:val="center"/>
        <w:rPr>
          <w:rFonts w:ascii="Times New Roman" w:hAnsi="Times New Roman" w:cs="Times New Roman"/>
          <w:sz w:val="24"/>
          <w:szCs w:val="24"/>
        </w:rPr>
      </w:pPr>
      <w:r w:rsidRPr="008C1070">
        <w:rPr>
          <w:rFonts w:ascii="Times New Roman" w:hAnsi="Times New Roman" w:cs="Times New Roman"/>
          <w:sz w:val="24"/>
          <w:szCs w:val="24"/>
        </w:rPr>
        <w:t>Institution</w:t>
      </w:r>
    </w:p>
    <w:p w:rsidR="008C1070" w:rsidRPr="008C1070" w:rsidRDefault="008C1070" w:rsidP="008C1070">
      <w:pPr>
        <w:spacing w:line="480" w:lineRule="auto"/>
        <w:jc w:val="center"/>
        <w:rPr>
          <w:rFonts w:ascii="Times New Roman" w:hAnsi="Times New Roman" w:cs="Times New Roman"/>
          <w:sz w:val="24"/>
          <w:szCs w:val="24"/>
        </w:rPr>
      </w:pPr>
      <w:r w:rsidRPr="008C1070">
        <w:rPr>
          <w:rFonts w:ascii="Times New Roman" w:hAnsi="Times New Roman" w:cs="Times New Roman"/>
          <w:sz w:val="24"/>
          <w:szCs w:val="24"/>
        </w:rPr>
        <w:t>Date</w:t>
      </w:r>
    </w:p>
    <w:p w:rsidR="008C1070" w:rsidRPr="008C1070" w:rsidRDefault="008C1070" w:rsidP="008C1070">
      <w:pPr>
        <w:spacing w:line="480" w:lineRule="auto"/>
        <w:rPr>
          <w:rFonts w:ascii="Times New Roman" w:hAnsi="Times New Roman" w:cs="Times New Roman"/>
          <w:sz w:val="24"/>
          <w:szCs w:val="24"/>
        </w:rPr>
      </w:pPr>
    </w:p>
    <w:p w:rsidR="008C1070" w:rsidRPr="008C1070" w:rsidRDefault="008C1070" w:rsidP="008C1070">
      <w:pPr>
        <w:spacing w:line="480" w:lineRule="auto"/>
        <w:rPr>
          <w:rFonts w:ascii="Times New Roman" w:hAnsi="Times New Roman" w:cs="Times New Roman"/>
          <w:sz w:val="24"/>
          <w:szCs w:val="24"/>
        </w:rPr>
      </w:pPr>
    </w:p>
    <w:p w:rsidR="008C1070" w:rsidRDefault="008C1070" w:rsidP="008C1070">
      <w:pPr>
        <w:spacing w:line="480" w:lineRule="auto"/>
        <w:rPr>
          <w:rFonts w:ascii="Times New Roman" w:hAnsi="Times New Roman" w:cs="Times New Roman"/>
          <w:sz w:val="24"/>
          <w:szCs w:val="24"/>
        </w:rPr>
      </w:pPr>
    </w:p>
    <w:p w:rsidR="008C1070" w:rsidRDefault="008C1070" w:rsidP="008C1070">
      <w:pPr>
        <w:spacing w:line="480" w:lineRule="auto"/>
        <w:rPr>
          <w:rFonts w:ascii="Times New Roman" w:hAnsi="Times New Roman" w:cs="Times New Roman"/>
          <w:sz w:val="24"/>
          <w:szCs w:val="24"/>
        </w:rPr>
      </w:pPr>
    </w:p>
    <w:p w:rsidR="008C1070" w:rsidRDefault="008C1070" w:rsidP="008C1070">
      <w:pPr>
        <w:spacing w:line="480" w:lineRule="auto"/>
        <w:rPr>
          <w:rFonts w:ascii="Times New Roman" w:hAnsi="Times New Roman" w:cs="Times New Roman"/>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7F42FC" w:rsidRPr="008C1070" w:rsidRDefault="007F42FC" w:rsidP="008C1070">
      <w:pPr>
        <w:spacing w:line="480" w:lineRule="auto"/>
        <w:jc w:val="center"/>
        <w:rPr>
          <w:rFonts w:ascii="Times New Roman" w:hAnsi="Times New Roman" w:cs="Times New Roman"/>
          <w:b/>
          <w:sz w:val="24"/>
          <w:szCs w:val="24"/>
        </w:rPr>
      </w:pPr>
      <w:r w:rsidRPr="008C1070">
        <w:rPr>
          <w:rFonts w:ascii="Times New Roman" w:hAnsi="Times New Roman" w:cs="Times New Roman"/>
          <w:b/>
          <w:sz w:val="24"/>
          <w:szCs w:val="24"/>
        </w:rPr>
        <w:lastRenderedPageBreak/>
        <w:t>Nursing Admission Essay</w:t>
      </w:r>
    </w:p>
    <w:p w:rsidR="007F42FC" w:rsidRPr="008C1070" w:rsidRDefault="007F42FC" w:rsidP="008C1070">
      <w:pPr>
        <w:spacing w:line="480" w:lineRule="auto"/>
        <w:ind w:firstLine="720"/>
        <w:rPr>
          <w:rFonts w:ascii="Times New Roman" w:hAnsi="Times New Roman" w:cs="Times New Roman"/>
          <w:sz w:val="24"/>
          <w:szCs w:val="24"/>
        </w:rPr>
      </w:pPr>
      <w:r w:rsidRPr="008C1070">
        <w:rPr>
          <w:rFonts w:ascii="Times New Roman" w:hAnsi="Times New Roman" w:cs="Times New Roman"/>
          <w:sz w:val="24"/>
          <w:szCs w:val="24"/>
        </w:rPr>
        <w:t>Education should aim at improving other people's lives and make the community and the world better places. The primary reason I want to earn a Master of Science in Nursing as a Mental Health Nurse Practitioner is to increase my knowledge in mental health and help people experiencing emotional and psychological suffering. Stress has become a significant problem affecting a significant number of people. Notably, the American Psychological Association report</w:t>
      </w:r>
      <w:r w:rsidR="008C1070" w:rsidRPr="008C1070">
        <w:rPr>
          <w:rFonts w:ascii="Times New Roman" w:hAnsi="Times New Roman" w:cs="Times New Roman"/>
          <w:sz w:val="24"/>
          <w:szCs w:val="24"/>
        </w:rPr>
        <w:t>s</w:t>
      </w:r>
      <w:r w:rsidRPr="008C1070">
        <w:rPr>
          <w:rFonts w:ascii="Times New Roman" w:hAnsi="Times New Roman" w:cs="Times New Roman"/>
          <w:sz w:val="24"/>
          <w:szCs w:val="24"/>
        </w:rPr>
        <w:t xml:space="preserve"> that as a result of the </w:t>
      </w:r>
      <w:r w:rsidR="008C1070" w:rsidRPr="008C1070">
        <w:rPr>
          <w:rFonts w:ascii="Times New Roman" w:hAnsi="Times New Roman" w:cs="Times New Roman"/>
          <w:sz w:val="24"/>
          <w:szCs w:val="24"/>
        </w:rPr>
        <w:t>COVID-19 pandemic, the stress level</w:t>
      </w:r>
      <w:r w:rsidRPr="008C1070">
        <w:rPr>
          <w:rFonts w:ascii="Times New Roman" w:hAnsi="Times New Roman" w:cs="Times New Roman"/>
          <w:sz w:val="24"/>
          <w:szCs w:val="24"/>
        </w:rPr>
        <w:t xml:space="preserve"> among adults in the country </w:t>
      </w:r>
      <w:r w:rsidR="008C1070" w:rsidRPr="008C1070">
        <w:rPr>
          <w:rFonts w:ascii="Times New Roman" w:hAnsi="Times New Roman" w:cs="Times New Roman"/>
          <w:sz w:val="24"/>
          <w:szCs w:val="24"/>
        </w:rPr>
        <w:t>is</w:t>
      </w:r>
      <w:r w:rsidRPr="008C1070">
        <w:rPr>
          <w:rFonts w:ascii="Times New Roman" w:hAnsi="Times New Roman" w:cs="Times New Roman"/>
          <w:sz w:val="24"/>
          <w:szCs w:val="24"/>
        </w:rPr>
        <w:t xml:space="preserve"> around 5.9, and almost half of all parents report that they have high-stress levels (American Psychological Association, 2020). Stress is a health hazard because it makes people feel overwhelmed, have low self-worth, feel frustrated easily, and dissociate themselves from others.  Long-term stress may result in health complications, like mental health disorders, such as anxiety and depression, cardiovascular diseases, like heart disease and high blood pressure, obesity, and sexual dysfunction. Therefore, stress needs to be addressed. </w:t>
      </w:r>
    </w:p>
    <w:p w:rsidR="007F42FC" w:rsidRPr="008C1070" w:rsidRDefault="007F42FC" w:rsidP="008C1070">
      <w:pPr>
        <w:spacing w:line="480" w:lineRule="auto"/>
        <w:ind w:firstLine="720"/>
        <w:rPr>
          <w:rFonts w:ascii="Times New Roman" w:hAnsi="Times New Roman" w:cs="Times New Roman"/>
          <w:sz w:val="24"/>
          <w:szCs w:val="24"/>
        </w:rPr>
      </w:pPr>
      <w:r w:rsidRPr="008C1070">
        <w:rPr>
          <w:rFonts w:ascii="Times New Roman" w:hAnsi="Times New Roman" w:cs="Times New Roman"/>
          <w:sz w:val="24"/>
          <w:szCs w:val="24"/>
        </w:rPr>
        <w:t xml:space="preserve">As a result, I want to increase my knowledge in mental health so that I may help as many community members as possible experiencing mental suffering. By expanding my knowledge as a </w:t>
      </w:r>
      <w:r w:rsidR="009F0F72">
        <w:rPr>
          <w:rFonts w:ascii="Times New Roman" w:hAnsi="Times New Roman" w:cs="Times New Roman"/>
          <w:sz w:val="24"/>
          <w:szCs w:val="24"/>
        </w:rPr>
        <w:t>mental health nurse practitioner</w:t>
      </w:r>
      <w:r w:rsidRPr="008C1070">
        <w:rPr>
          <w:rFonts w:ascii="Times New Roman" w:hAnsi="Times New Roman" w:cs="Times New Roman"/>
          <w:sz w:val="24"/>
          <w:szCs w:val="24"/>
        </w:rPr>
        <w:t xml:space="preserve"> through enrollment in a Master of Nursing, I will be able to evaluate the mental as well as physical symptoms of different patients through conversing with them and undertaking various diagnostic tests to identify the cause for their underlying symptoms. The Master's degree will help me have an in-depth apprehension of physical as well as mental health and the interrelationships between the two. Stressed people require psychological counseling as well as treatment to help them cope with their situations. Therefore, after my Masters, I believe I will have gained relevant knowledge and experience to be able to </w:t>
      </w:r>
      <w:r w:rsidRPr="008C1070">
        <w:rPr>
          <w:rFonts w:ascii="Times New Roman" w:hAnsi="Times New Roman" w:cs="Times New Roman"/>
          <w:sz w:val="24"/>
          <w:szCs w:val="24"/>
        </w:rPr>
        <w:lastRenderedPageBreak/>
        <w:t xml:space="preserve">offer psychological treatments, facilitate medication prescription, and perform various medical procedures to help stressed people enhance the quality of their lives (Chapman et al., 2019).  </w:t>
      </w:r>
    </w:p>
    <w:p w:rsidR="007F42FC" w:rsidRPr="008C1070" w:rsidRDefault="007F42FC" w:rsidP="008C1070">
      <w:pPr>
        <w:spacing w:line="480" w:lineRule="auto"/>
        <w:ind w:firstLine="720"/>
        <w:rPr>
          <w:rFonts w:ascii="Times New Roman" w:hAnsi="Times New Roman" w:cs="Times New Roman"/>
          <w:sz w:val="24"/>
          <w:szCs w:val="24"/>
        </w:rPr>
      </w:pPr>
      <w:r w:rsidRPr="008C1070">
        <w:rPr>
          <w:rFonts w:ascii="Times New Roman" w:hAnsi="Times New Roman" w:cs="Times New Roman"/>
          <w:sz w:val="24"/>
          <w:szCs w:val="24"/>
        </w:rPr>
        <w:t>Additionally, enrolling in a Master of Science in Nursing as a Mental Health Nurse Practitioner will advance my knowledge of psychotherapy, which is one of the most effective treatment modalities for patients with mental problems. Some of the common psychotherapy treatment interventions include cognitive behavioral therapy, family therapy, interpersonal therapy, and group therapy, and therefore I believe this education opportunity will suffice me with relevant information pertaining to the application of these interventions (Munder et al., 2019).  Upon the successful completion of the Master's program, I will be able to help stressed, or people with emotional problems have a better apprehension of the</w:t>
      </w:r>
      <w:r w:rsidR="008C1070" w:rsidRPr="008C1070">
        <w:rPr>
          <w:rFonts w:ascii="Times New Roman" w:hAnsi="Times New Roman" w:cs="Times New Roman"/>
          <w:sz w:val="24"/>
          <w:szCs w:val="24"/>
        </w:rPr>
        <w:t>ir</w:t>
      </w:r>
      <w:r w:rsidRPr="008C1070">
        <w:rPr>
          <w:rFonts w:ascii="Times New Roman" w:hAnsi="Times New Roman" w:cs="Times New Roman"/>
          <w:sz w:val="24"/>
          <w:szCs w:val="24"/>
        </w:rPr>
        <w:t xml:space="preserve"> thinking as well as behavior, identify symptoms associated with mental illnesses, reduce such symptoms, change their negative behaviors, and ultimately improve the quality of their lives. The evaluation and examination of stressed patients require relevant skills. Therefore, I want to enroll in the Master's program to acquire such skills, which include communication, interpersonal, empathy, emotional intelligence, and compassion for effective interaction with patients. </w:t>
      </w:r>
    </w:p>
    <w:p w:rsidR="007F42FC" w:rsidRPr="008C1070" w:rsidRDefault="009F0F72" w:rsidP="008C10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Besides, </w:t>
      </w:r>
      <w:bookmarkStart w:id="0" w:name="_GoBack"/>
      <w:bookmarkEnd w:id="0"/>
      <w:r w:rsidRPr="008C1070">
        <w:rPr>
          <w:rFonts w:ascii="Times New Roman" w:hAnsi="Times New Roman" w:cs="Times New Roman"/>
          <w:sz w:val="24"/>
          <w:szCs w:val="24"/>
        </w:rPr>
        <w:t>a mental health practitioner serves</w:t>
      </w:r>
      <w:r w:rsidR="007F42FC" w:rsidRPr="008C1070">
        <w:rPr>
          <w:rFonts w:ascii="Times New Roman" w:hAnsi="Times New Roman" w:cs="Times New Roman"/>
          <w:sz w:val="24"/>
          <w:szCs w:val="24"/>
        </w:rPr>
        <w:t xml:space="preserve"> almost every facet of healthcare since mental health is one of the significant components of health (Creamer &amp; Austin, 2017). Not only patients or community members who are prone to mental or psychological problems, but healthcare professionals are also victims. Therefore, I anticipate acquiring relevant knowledge that will help me assist fellow healthcare professionals with mental problems. Healthcare professionals such as nurses and physicians are crucial service providers who should not be stressed, and therefore I anticipate helping stressed nurses and physicians for the continuous </w:t>
      </w:r>
      <w:r w:rsidR="007F42FC" w:rsidRPr="008C1070">
        <w:rPr>
          <w:rFonts w:ascii="Times New Roman" w:hAnsi="Times New Roman" w:cs="Times New Roman"/>
          <w:sz w:val="24"/>
          <w:szCs w:val="24"/>
        </w:rPr>
        <w:lastRenderedPageBreak/>
        <w:t xml:space="preserve">delivery of care. Moreover, I can become stressed, and therefore I hope to learn relevant skills and knowledge that will help me manage my stress and cope effectively.              </w:t>
      </w:r>
    </w:p>
    <w:p w:rsidR="007F42FC" w:rsidRPr="008C1070" w:rsidRDefault="007F42FC" w:rsidP="008C1070">
      <w:pPr>
        <w:spacing w:line="480" w:lineRule="auto"/>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8C1070" w:rsidRDefault="008C1070" w:rsidP="008C1070">
      <w:pPr>
        <w:spacing w:line="480" w:lineRule="auto"/>
        <w:jc w:val="center"/>
        <w:rPr>
          <w:rFonts w:ascii="Times New Roman" w:hAnsi="Times New Roman" w:cs="Times New Roman"/>
          <w:b/>
          <w:sz w:val="24"/>
          <w:szCs w:val="24"/>
        </w:rPr>
      </w:pPr>
    </w:p>
    <w:p w:rsidR="007F42FC" w:rsidRPr="008C1070" w:rsidRDefault="007F42FC" w:rsidP="008C1070">
      <w:pPr>
        <w:spacing w:line="480" w:lineRule="auto"/>
        <w:jc w:val="center"/>
        <w:rPr>
          <w:rFonts w:ascii="Times New Roman" w:hAnsi="Times New Roman" w:cs="Times New Roman"/>
          <w:b/>
          <w:sz w:val="24"/>
          <w:szCs w:val="24"/>
        </w:rPr>
      </w:pPr>
      <w:r w:rsidRPr="008C1070">
        <w:rPr>
          <w:rFonts w:ascii="Times New Roman" w:hAnsi="Times New Roman" w:cs="Times New Roman"/>
          <w:b/>
          <w:sz w:val="24"/>
          <w:szCs w:val="24"/>
        </w:rPr>
        <w:lastRenderedPageBreak/>
        <w:t>References</w:t>
      </w:r>
    </w:p>
    <w:p w:rsidR="008C1070" w:rsidRPr="008C1070" w:rsidRDefault="008C1070" w:rsidP="008C1070">
      <w:pPr>
        <w:spacing w:line="480" w:lineRule="auto"/>
        <w:ind w:left="720" w:hanging="720"/>
        <w:rPr>
          <w:rFonts w:ascii="Times New Roman" w:hAnsi="Times New Roman" w:cs="Times New Roman"/>
          <w:sz w:val="24"/>
          <w:szCs w:val="24"/>
        </w:rPr>
      </w:pPr>
      <w:r w:rsidRPr="008C1070">
        <w:rPr>
          <w:rFonts w:ascii="Times New Roman" w:hAnsi="Times New Roman" w:cs="Times New Roman"/>
          <w:sz w:val="24"/>
          <w:szCs w:val="24"/>
        </w:rPr>
        <w:t xml:space="preserve">American Psychological Association. (2020). Stress in the Time of COVID-19, Volume One. Retrieved from </w:t>
      </w:r>
      <w:hyperlink r:id="rId6" w:history="1">
        <w:r w:rsidRPr="008C1070">
          <w:rPr>
            <w:rStyle w:val="Hyperlink"/>
            <w:rFonts w:ascii="Times New Roman" w:hAnsi="Times New Roman" w:cs="Times New Roman"/>
            <w:sz w:val="24"/>
            <w:szCs w:val="24"/>
          </w:rPr>
          <w:t>https://www.apa.org/news/press/releases/stress/2020/report</w:t>
        </w:r>
      </w:hyperlink>
    </w:p>
    <w:p w:rsidR="008C1070" w:rsidRPr="008C1070" w:rsidRDefault="008C1070" w:rsidP="008C1070">
      <w:pPr>
        <w:spacing w:line="480" w:lineRule="auto"/>
        <w:ind w:left="720" w:hanging="720"/>
        <w:rPr>
          <w:rFonts w:ascii="Times New Roman" w:hAnsi="Times New Roman" w:cs="Times New Roman"/>
          <w:sz w:val="24"/>
          <w:szCs w:val="24"/>
        </w:rPr>
      </w:pPr>
      <w:r w:rsidRPr="008C1070">
        <w:rPr>
          <w:rFonts w:ascii="Times New Roman" w:hAnsi="Times New Roman" w:cs="Times New Roman"/>
          <w:sz w:val="24"/>
          <w:szCs w:val="24"/>
        </w:rPr>
        <w:t>Chapman, S. A., Toretsky, C., &amp; Phoenix, B. J. (2019).Enhancing psychiatric mental health nurse practitioner practice: impact of state scope of practice regulations.</w:t>
      </w:r>
      <w:r w:rsidRPr="008C1070">
        <w:rPr>
          <w:rFonts w:ascii="Times New Roman" w:hAnsi="Times New Roman" w:cs="Times New Roman"/>
          <w:i/>
          <w:sz w:val="24"/>
          <w:szCs w:val="24"/>
        </w:rPr>
        <w:t>Journal of Nursing Regulation</w:t>
      </w:r>
      <w:r w:rsidRPr="008C1070">
        <w:rPr>
          <w:rFonts w:ascii="Times New Roman" w:hAnsi="Times New Roman" w:cs="Times New Roman"/>
          <w:sz w:val="24"/>
          <w:szCs w:val="24"/>
        </w:rPr>
        <w:t>, 10(1), 35-43.</w:t>
      </w:r>
    </w:p>
    <w:p w:rsidR="008C1070" w:rsidRPr="008C1070" w:rsidRDefault="008C1070" w:rsidP="008C1070">
      <w:pPr>
        <w:spacing w:line="480" w:lineRule="auto"/>
        <w:ind w:left="720" w:hanging="720"/>
        <w:rPr>
          <w:rFonts w:ascii="Times New Roman" w:hAnsi="Times New Roman" w:cs="Times New Roman"/>
          <w:sz w:val="24"/>
          <w:szCs w:val="24"/>
        </w:rPr>
      </w:pPr>
      <w:r w:rsidRPr="008C1070">
        <w:rPr>
          <w:rFonts w:ascii="Times New Roman" w:hAnsi="Times New Roman" w:cs="Times New Roman"/>
          <w:sz w:val="24"/>
          <w:szCs w:val="24"/>
        </w:rPr>
        <w:t xml:space="preserve">Creamer, A. M., &amp; Austin, W. (2017). Canadian nurse practitioner core competencies identified: An opportunity to build mental health and illness skills and knowledge. </w:t>
      </w:r>
      <w:r w:rsidRPr="008C1070">
        <w:rPr>
          <w:rFonts w:ascii="Times New Roman" w:hAnsi="Times New Roman" w:cs="Times New Roman"/>
          <w:i/>
          <w:sz w:val="24"/>
          <w:szCs w:val="24"/>
        </w:rPr>
        <w:t>The Journal for Nurse Practitioners</w:t>
      </w:r>
      <w:r w:rsidRPr="008C1070">
        <w:rPr>
          <w:rFonts w:ascii="Times New Roman" w:hAnsi="Times New Roman" w:cs="Times New Roman"/>
          <w:sz w:val="24"/>
          <w:szCs w:val="24"/>
        </w:rPr>
        <w:t>, 13(5), e231-e236.</w:t>
      </w:r>
    </w:p>
    <w:p w:rsidR="008C1070" w:rsidRPr="008C1070" w:rsidRDefault="008C1070" w:rsidP="008C1070">
      <w:pPr>
        <w:spacing w:line="480" w:lineRule="auto"/>
        <w:ind w:left="720" w:hanging="720"/>
        <w:rPr>
          <w:rFonts w:ascii="Times New Roman" w:hAnsi="Times New Roman" w:cs="Times New Roman"/>
          <w:sz w:val="24"/>
          <w:szCs w:val="24"/>
        </w:rPr>
      </w:pPr>
      <w:r w:rsidRPr="008C1070">
        <w:rPr>
          <w:rFonts w:ascii="Times New Roman" w:hAnsi="Times New Roman" w:cs="Times New Roman"/>
          <w:sz w:val="24"/>
          <w:szCs w:val="24"/>
        </w:rPr>
        <w:t>Munder, T., Flückiger, C., Leichsenring, F., Abbass, A. A., Hilsenroth, M. J., Luyten, P., ...&amp;Wampold, B. E. (2019). Is psychotherapy effective? A re-analysis of treatments for depression.</w:t>
      </w:r>
      <w:r w:rsidRPr="008C1070">
        <w:rPr>
          <w:rFonts w:ascii="Times New Roman" w:hAnsi="Times New Roman" w:cs="Times New Roman"/>
          <w:i/>
          <w:sz w:val="24"/>
          <w:szCs w:val="24"/>
        </w:rPr>
        <w:t>Epidemiology and Psychiatric Sciences</w:t>
      </w:r>
      <w:r w:rsidRPr="008C1070">
        <w:rPr>
          <w:rFonts w:ascii="Times New Roman" w:hAnsi="Times New Roman" w:cs="Times New Roman"/>
          <w:sz w:val="24"/>
          <w:szCs w:val="24"/>
        </w:rPr>
        <w:t>, 28(3), 268-274.</w:t>
      </w:r>
    </w:p>
    <w:p w:rsidR="007F42FC" w:rsidRPr="008C1070" w:rsidRDefault="007F42FC" w:rsidP="008C1070">
      <w:pPr>
        <w:spacing w:line="480" w:lineRule="auto"/>
        <w:rPr>
          <w:rFonts w:ascii="Times New Roman" w:hAnsi="Times New Roman" w:cs="Times New Roman"/>
          <w:sz w:val="24"/>
          <w:szCs w:val="24"/>
        </w:rPr>
      </w:pPr>
    </w:p>
    <w:p w:rsidR="006250A4" w:rsidRPr="008C1070" w:rsidRDefault="006250A4" w:rsidP="008C1070">
      <w:pPr>
        <w:spacing w:line="480" w:lineRule="auto"/>
        <w:rPr>
          <w:rFonts w:ascii="Times New Roman" w:hAnsi="Times New Roman" w:cs="Times New Roman"/>
          <w:sz w:val="24"/>
          <w:szCs w:val="24"/>
        </w:rPr>
      </w:pPr>
    </w:p>
    <w:sectPr w:rsidR="006250A4" w:rsidRPr="008C1070" w:rsidSect="008C107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4C3" w:rsidRDefault="009104C3" w:rsidP="008C1070">
      <w:pPr>
        <w:spacing w:after="0" w:line="240" w:lineRule="auto"/>
      </w:pPr>
      <w:r>
        <w:separator/>
      </w:r>
    </w:p>
  </w:endnote>
  <w:endnote w:type="continuationSeparator" w:id="1">
    <w:p w:rsidR="009104C3" w:rsidRDefault="009104C3" w:rsidP="008C1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4C3" w:rsidRDefault="009104C3" w:rsidP="008C1070">
      <w:pPr>
        <w:spacing w:after="0" w:line="240" w:lineRule="auto"/>
      </w:pPr>
      <w:r>
        <w:separator/>
      </w:r>
    </w:p>
  </w:footnote>
  <w:footnote w:type="continuationSeparator" w:id="1">
    <w:p w:rsidR="009104C3" w:rsidRDefault="009104C3" w:rsidP="008C10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70" w:rsidRPr="008C1070" w:rsidRDefault="008C1070">
    <w:pPr>
      <w:pStyle w:val="Header"/>
      <w:rPr>
        <w:rFonts w:ascii="Times New Roman" w:hAnsi="Times New Roman" w:cs="Times New Roman"/>
        <w:sz w:val="24"/>
        <w:szCs w:val="24"/>
      </w:rPr>
    </w:pPr>
    <w:r>
      <w:tab/>
    </w:r>
    <w:r>
      <w:tab/>
    </w:r>
    <w:r w:rsidR="00E91934" w:rsidRPr="008C1070">
      <w:rPr>
        <w:rFonts w:ascii="Times New Roman" w:hAnsi="Times New Roman" w:cs="Times New Roman"/>
        <w:sz w:val="24"/>
        <w:szCs w:val="24"/>
      </w:rPr>
      <w:fldChar w:fldCharType="begin"/>
    </w:r>
    <w:r w:rsidRPr="008C1070">
      <w:rPr>
        <w:rFonts w:ascii="Times New Roman" w:hAnsi="Times New Roman" w:cs="Times New Roman"/>
        <w:sz w:val="24"/>
        <w:szCs w:val="24"/>
      </w:rPr>
      <w:instrText xml:space="preserve"> PAGE   \* MERGEFORMAT </w:instrText>
    </w:r>
    <w:r w:rsidR="00E91934" w:rsidRPr="008C1070">
      <w:rPr>
        <w:rFonts w:ascii="Times New Roman" w:hAnsi="Times New Roman" w:cs="Times New Roman"/>
        <w:sz w:val="24"/>
        <w:szCs w:val="24"/>
      </w:rPr>
      <w:fldChar w:fldCharType="separate"/>
    </w:r>
    <w:r w:rsidR="00FB7D18">
      <w:rPr>
        <w:rFonts w:ascii="Times New Roman" w:hAnsi="Times New Roman" w:cs="Times New Roman"/>
        <w:noProof/>
        <w:sz w:val="24"/>
        <w:szCs w:val="24"/>
      </w:rPr>
      <w:t>5</w:t>
    </w:r>
    <w:r w:rsidR="00E91934" w:rsidRPr="008C1070">
      <w:rPr>
        <w:rFonts w:ascii="Times New Roman" w:hAnsi="Times New Roman" w:cs="Times New Roman"/>
        <w:noProof/>
        <w:sz w:val="24"/>
        <w:szCs w:val="24"/>
      </w:rPr>
      <w:fldChar w:fldCharType="end"/>
    </w:r>
  </w:p>
  <w:p w:rsidR="008C1070" w:rsidRDefault="008C10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70" w:rsidRPr="008C1070" w:rsidRDefault="008C1070">
    <w:pPr>
      <w:pStyle w:val="Header"/>
      <w:rPr>
        <w:rFonts w:ascii="Times New Roman" w:hAnsi="Times New Roman" w:cs="Times New Roman"/>
        <w:sz w:val="24"/>
        <w:szCs w:val="24"/>
      </w:rPr>
    </w:pPr>
    <w:r>
      <w:tab/>
    </w:r>
    <w:r>
      <w:tab/>
    </w:r>
    <w:r w:rsidR="00E91934" w:rsidRPr="008C1070">
      <w:rPr>
        <w:rFonts w:ascii="Times New Roman" w:hAnsi="Times New Roman" w:cs="Times New Roman"/>
        <w:sz w:val="24"/>
        <w:szCs w:val="24"/>
      </w:rPr>
      <w:fldChar w:fldCharType="begin"/>
    </w:r>
    <w:r w:rsidRPr="008C1070">
      <w:rPr>
        <w:rFonts w:ascii="Times New Roman" w:hAnsi="Times New Roman" w:cs="Times New Roman"/>
        <w:sz w:val="24"/>
        <w:szCs w:val="24"/>
      </w:rPr>
      <w:instrText xml:space="preserve"> PAGE   \* MERGEFORMAT </w:instrText>
    </w:r>
    <w:r w:rsidR="00E91934" w:rsidRPr="008C1070">
      <w:rPr>
        <w:rFonts w:ascii="Times New Roman" w:hAnsi="Times New Roman" w:cs="Times New Roman"/>
        <w:sz w:val="24"/>
        <w:szCs w:val="24"/>
      </w:rPr>
      <w:fldChar w:fldCharType="separate"/>
    </w:r>
    <w:r w:rsidR="00FB7D18">
      <w:rPr>
        <w:rFonts w:ascii="Times New Roman" w:hAnsi="Times New Roman" w:cs="Times New Roman"/>
        <w:noProof/>
        <w:sz w:val="24"/>
        <w:szCs w:val="24"/>
      </w:rPr>
      <w:t>1</w:t>
    </w:r>
    <w:r w:rsidR="00E91934" w:rsidRPr="008C107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21E4"/>
    <w:rsid w:val="00054CC7"/>
    <w:rsid w:val="000D3798"/>
    <w:rsid w:val="001754E0"/>
    <w:rsid w:val="002375D3"/>
    <w:rsid w:val="002721E4"/>
    <w:rsid w:val="003140D3"/>
    <w:rsid w:val="00321C6D"/>
    <w:rsid w:val="006250A4"/>
    <w:rsid w:val="007D0D07"/>
    <w:rsid w:val="007F42FC"/>
    <w:rsid w:val="008C1070"/>
    <w:rsid w:val="009104C3"/>
    <w:rsid w:val="009F0F72"/>
    <w:rsid w:val="00A5110A"/>
    <w:rsid w:val="00A55327"/>
    <w:rsid w:val="00DD2D5D"/>
    <w:rsid w:val="00E91934"/>
    <w:rsid w:val="00FB7D18"/>
    <w:rsid w:val="00FC776E"/>
    <w:rsid w:val="00FD68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327"/>
    <w:rPr>
      <w:color w:val="0000FF" w:themeColor="hyperlink"/>
      <w:u w:val="single"/>
    </w:rPr>
  </w:style>
  <w:style w:type="paragraph" w:styleId="Header">
    <w:name w:val="header"/>
    <w:basedOn w:val="Normal"/>
    <w:link w:val="HeaderChar"/>
    <w:uiPriority w:val="99"/>
    <w:unhideWhenUsed/>
    <w:rsid w:val="008C1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070"/>
  </w:style>
  <w:style w:type="paragraph" w:styleId="Footer">
    <w:name w:val="footer"/>
    <w:basedOn w:val="Normal"/>
    <w:link w:val="FooterChar"/>
    <w:uiPriority w:val="99"/>
    <w:unhideWhenUsed/>
    <w:rsid w:val="008C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070"/>
  </w:style>
  <w:style w:type="paragraph" w:styleId="BalloonText">
    <w:name w:val="Balloon Text"/>
    <w:basedOn w:val="Normal"/>
    <w:link w:val="BalloonTextChar"/>
    <w:uiPriority w:val="99"/>
    <w:semiHidden/>
    <w:unhideWhenUsed/>
    <w:rsid w:val="008C1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327"/>
    <w:rPr>
      <w:color w:val="0000FF" w:themeColor="hyperlink"/>
      <w:u w:val="single"/>
    </w:rPr>
  </w:style>
  <w:style w:type="paragraph" w:styleId="Header">
    <w:name w:val="header"/>
    <w:basedOn w:val="Normal"/>
    <w:link w:val="HeaderChar"/>
    <w:uiPriority w:val="99"/>
    <w:unhideWhenUsed/>
    <w:rsid w:val="008C1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070"/>
  </w:style>
  <w:style w:type="paragraph" w:styleId="Footer">
    <w:name w:val="footer"/>
    <w:basedOn w:val="Normal"/>
    <w:link w:val="FooterChar"/>
    <w:uiPriority w:val="99"/>
    <w:unhideWhenUsed/>
    <w:rsid w:val="008C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070"/>
  </w:style>
  <w:style w:type="paragraph" w:styleId="BalloonText">
    <w:name w:val="Balloon Text"/>
    <w:basedOn w:val="Normal"/>
    <w:link w:val="BalloonTextChar"/>
    <w:uiPriority w:val="99"/>
    <w:semiHidden/>
    <w:unhideWhenUsed/>
    <w:rsid w:val="008C1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18247">
      <w:bodyDiv w:val="1"/>
      <w:marLeft w:val="0"/>
      <w:marRight w:val="0"/>
      <w:marTop w:val="0"/>
      <w:marBottom w:val="0"/>
      <w:divBdr>
        <w:top w:val="none" w:sz="0" w:space="0" w:color="auto"/>
        <w:left w:val="none" w:sz="0" w:space="0" w:color="auto"/>
        <w:bottom w:val="none" w:sz="0" w:space="0" w:color="auto"/>
        <w:right w:val="none" w:sz="0" w:space="0" w:color="auto"/>
      </w:divBdr>
      <w:divsChild>
        <w:div w:id="446698447">
          <w:marLeft w:val="0"/>
          <w:marRight w:val="0"/>
          <w:marTop w:val="0"/>
          <w:marBottom w:val="0"/>
          <w:divBdr>
            <w:top w:val="none" w:sz="0" w:space="0" w:color="auto"/>
            <w:left w:val="none" w:sz="0" w:space="0" w:color="auto"/>
            <w:bottom w:val="none" w:sz="0" w:space="0" w:color="auto"/>
            <w:right w:val="none" w:sz="0" w:space="0" w:color="auto"/>
          </w:divBdr>
        </w:div>
      </w:divsChild>
    </w:div>
    <w:div w:id="767389384">
      <w:bodyDiv w:val="1"/>
      <w:marLeft w:val="0"/>
      <w:marRight w:val="0"/>
      <w:marTop w:val="0"/>
      <w:marBottom w:val="0"/>
      <w:divBdr>
        <w:top w:val="none" w:sz="0" w:space="0" w:color="auto"/>
        <w:left w:val="none" w:sz="0" w:space="0" w:color="auto"/>
        <w:bottom w:val="none" w:sz="0" w:space="0" w:color="auto"/>
        <w:right w:val="none" w:sz="0" w:space="0" w:color="auto"/>
      </w:divBdr>
      <w:divsChild>
        <w:div w:id="810512933">
          <w:marLeft w:val="0"/>
          <w:marRight w:val="0"/>
          <w:marTop w:val="0"/>
          <w:marBottom w:val="0"/>
          <w:divBdr>
            <w:top w:val="none" w:sz="0" w:space="0" w:color="auto"/>
            <w:left w:val="none" w:sz="0" w:space="0" w:color="auto"/>
            <w:bottom w:val="none" w:sz="0" w:space="0" w:color="auto"/>
            <w:right w:val="none" w:sz="0" w:space="0" w:color="auto"/>
          </w:divBdr>
        </w:div>
      </w:divsChild>
    </w:div>
    <w:div w:id="912547407">
      <w:bodyDiv w:val="1"/>
      <w:marLeft w:val="0"/>
      <w:marRight w:val="0"/>
      <w:marTop w:val="0"/>
      <w:marBottom w:val="0"/>
      <w:divBdr>
        <w:top w:val="none" w:sz="0" w:space="0" w:color="auto"/>
        <w:left w:val="none" w:sz="0" w:space="0" w:color="auto"/>
        <w:bottom w:val="none" w:sz="0" w:space="0" w:color="auto"/>
        <w:right w:val="none" w:sz="0" w:space="0" w:color="auto"/>
      </w:divBdr>
      <w:divsChild>
        <w:div w:id="1176963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news/press/releases/stress/2020/report"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2021-03-26T08:14:00Z</dcterms:created>
  <dcterms:modified xsi:type="dcterms:W3CDTF">2021-03-26T08:14:00Z</dcterms:modified>
</cp:coreProperties>
</file>